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3921FC" w:rsidRPr="003921FC">
        <w:t xml:space="preserve"> </w:t>
      </w:r>
      <w:r w:rsidR="003921FC" w:rsidRPr="003921FC">
        <w:rPr>
          <w:rFonts w:ascii="Times New Roman" w:hAnsi="Times New Roman"/>
          <w:b/>
          <w:sz w:val="24"/>
          <w:szCs w:val="24"/>
        </w:rPr>
        <w:t>C50024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1C40C1" w:rsidRDefault="001C40C1" w:rsidP="001C40C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 Semester Regular/S</w:t>
      </w:r>
      <w:r w:rsidR="00132DF5">
        <w:rPr>
          <w:rFonts w:ascii="Times New Roman" w:hAnsi="Times New Roman"/>
          <w:sz w:val="24"/>
          <w:szCs w:val="24"/>
        </w:rPr>
        <w:t>upplementary Examination Febraury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-2025</w:t>
      </w:r>
    </w:p>
    <w:p w:rsidR="009D06C3" w:rsidRDefault="003921FC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BUSINESS ANALYTICS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3921FC">
        <w:rPr>
          <w:rFonts w:ascii="Times New Roman" w:hAnsi="Times New Roman"/>
          <w:b/>
          <w:sz w:val="24"/>
          <w:szCs w:val="24"/>
        </w:rPr>
        <w:t>MBA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9D06C3" w:rsidRDefault="00C76FFB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>10 x 1M = 1</w:t>
      </w:r>
      <w:r w:rsidR="009D06C3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350CB0" w:rsidRDefault="00D03572" w:rsidP="009D06C3">
      <w:pPr>
        <w:spacing w:after="0" w:line="240" w:lineRule="auto"/>
        <w:rPr>
          <w:rFonts w:ascii="Times New Roman" w:hAnsi="Times New Roman"/>
          <w:b/>
          <w:sz w:val="12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34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60"/>
        <w:gridCol w:w="7275"/>
        <w:gridCol w:w="645"/>
        <w:gridCol w:w="806"/>
        <w:gridCol w:w="850"/>
      </w:tblGrid>
      <w:tr w:rsidR="00396857" w:rsidRPr="009F500A" w:rsidTr="008A0C44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0D277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C7254E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Mention the sources of structured data.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8A0C4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5223AB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223A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a pivot table used for?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8A0C4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C7254E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Recall Bernoulli’s distribution.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8A0C4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A970B6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970B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Name any two types of Probability Distributions.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8A0C4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60132D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0132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Spearman’s Rank Correlation.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8A0C4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60132D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0132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does ANOVA stand for?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8A0C4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60132D" w:rsidP="008D05B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0132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Cluster Analysis?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8A0C4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0B16BC" w:rsidP="000B16B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Interpret Logistic Regression.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8A0C4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8433CE" w:rsidP="008D05B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433C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</w:t>
            </w:r>
            <w:r w:rsidR="00C8707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is </w:t>
            </w:r>
            <w:r w:rsidRPr="008433C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Monte Carlo simulation?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8A0C44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C8707D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Recall </w:t>
            </w:r>
            <w:r w:rsidR="00C7254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decision tree analysis.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350CB0" w:rsidRDefault="00396857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2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>5 x 10M = 50Marks</w:t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</w:p>
    <w:tbl>
      <w:tblPr>
        <w:tblW w:w="1034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088"/>
        <w:gridCol w:w="753"/>
        <w:gridCol w:w="90"/>
        <w:gridCol w:w="716"/>
        <w:gridCol w:w="142"/>
        <w:gridCol w:w="708"/>
      </w:tblGrid>
      <w:tr w:rsidR="00396857" w:rsidRPr="009F500A" w:rsidTr="008A0C44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96857" w:rsidRPr="00396857" w:rsidRDefault="00F1264B" w:rsidP="00F1264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Interpret the characteristics of Big Data.</w:t>
            </w:r>
          </w:p>
        </w:tc>
        <w:tc>
          <w:tcPr>
            <w:tcW w:w="753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8A0C44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96857" w:rsidRPr="00396857" w:rsidRDefault="005223AB" w:rsidP="00F126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223AB">
              <w:rPr>
                <w:rFonts w:ascii="Bookman Old Style" w:eastAsia="Calibri" w:hAnsi="Bookman Old Style"/>
                <w:sz w:val="24"/>
                <w:szCs w:val="24"/>
              </w:rPr>
              <w:t>What are effective data visualization tool</w:t>
            </w:r>
            <w:r w:rsidR="00F1264B">
              <w:rPr>
                <w:rFonts w:ascii="Bookman Old Style" w:eastAsia="Calibri" w:hAnsi="Bookman Old Style"/>
                <w:sz w:val="24"/>
                <w:szCs w:val="24"/>
              </w:rPr>
              <w:t>s</w:t>
            </w:r>
            <w:r w:rsidRPr="005223AB">
              <w:rPr>
                <w:rFonts w:ascii="Bookman Old Style" w:eastAsia="Calibri" w:hAnsi="Bookman Old Style"/>
                <w:sz w:val="24"/>
                <w:szCs w:val="24"/>
              </w:rPr>
              <w:t>?</w:t>
            </w:r>
          </w:p>
        </w:tc>
        <w:tc>
          <w:tcPr>
            <w:tcW w:w="753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396857" w:rsidRPr="00396857" w:rsidRDefault="00396857" w:rsidP="003572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572D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8A0C44">
        <w:trPr>
          <w:trHeight w:val="432"/>
        </w:trPr>
        <w:tc>
          <w:tcPr>
            <w:tcW w:w="1034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8A0C44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96857" w:rsidRPr="00396857" w:rsidRDefault="005223AB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223AB">
              <w:rPr>
                <w:rFonts w:ascii="Bookman Old Style" w:eastAsia="Calibri" w:hAnsi="Bookman Old Style"/>
                <w:sz w:val="24"/>
                <w:szCs w:val="24"/>
              </w:rPr>
              <w:t>Discuss the process of querying data and its significance in analytics.</w:t>
            </w:r>
          </w:p>
        </w:tc>
        <w:tc>
          <w:tcPr>
            <w:tcW w:w="753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8A0C44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96857" w:rsidRPr="00396857" w:rsidRDefault="005223AB" w:rsidP="00F1264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5223AB">
              <w:rPr>
                <w:rFonts w:ascii="Bookman Old Style" w:eastAsia="Calibri" w:hAnsi="Bookman Old Style"/>
                <w:sz w:val="24"/>
                <w:szCs w:val="24"/>
              </w:rPr>
              <w:t xml:space="preserve">Explain the </w:t>
            </w:r>
            <w:r w:rsidR="00F1264B">
              <w:rPr>
                <w:rFonts w:ascii="Bookman Old Style" w:eastAsia="Calibri" w:hAnsi="Bookman Old Style"/>
                <w:sz w:val="24"/>
                <w:szCs w:val="24"/>
              </w:rPr>
              <w:t>statistical methods for summarizing data.</w:t>
            </w:r>
          </w:p>
        </w:tc>
        <w:tc>
          <w:tcPr>
            <w:tcW w:w="753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8A0C44">
        <w:trPr>
          <w:trHeight w:val="432"/>
        </w:trPr>
        <w:tc>
          <w:tcPr>
            <w:tcW w:w="1034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F500A" w:rsidTr="008A0C44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</w:tcPr>
          <w:p w:rsidR="00396857" w:rsidRPr="00396857" w:rsidRDefault="00A970B6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970B6">
              <w:rPr>
                <w:rFonts w:ascii="Bookman Old Style" w:eastAsia="Calibri" w:hAnsi="Bookman Old Style"/>
                <w:sz w:val="24"/>
                <w:szCs w:val="24"/>
              </w:rPr>
              <w:t>Explain the importance of Measures of Location in data analysis.</w:t>
            </w:r>
          </w:p>
        </w:tc>
        <w:tc>
          <w:tcPr>
            <w:tcW w:w="753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8A0C44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</w:tcPr>
          <w:p w:rsidR="00396857" w:rsidRPr="00396857" w:rsidRDefault="00A970B6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970B6">
              <w:rPr>
                <w:rFonts w:ascii="Bookman Old Style" w:eastAsia="Calibri" w:hAnsi="Bookman Old Style"/>
                <w:sz w:val="24"/>
                <w:szCs w:val="24"/>
              </w:rPr>
              <w:t>Write a note on Measures of Association and their applications.</w:t>
            </w:r>
          </w:p>
        </w:tc>
        <w:tc>
          <w:tcPr>
            <w:tcW w:w="753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8A0C44">
        <w:trPr>
          <w:trHeight w:val="432"/>
        </w:trPr>
        <w:tc>
          <w:tcPr>
            <w:tcW w:w="1034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8A0C44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</w:tcPr>
          <w:p w:rsidR="00396857" w:rsidRPr="00396857" w:rsidRDefault="00F1264B" w:rsidP="003572DD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</w:t>
            </w:r>
            <w:r w:rsidR="00A970B6" w:rsidRPr="00A970B6">
              <w:rPr>
                <w:rFonts w:ascii="Bookman Old Style" w:eastAsia="Calibri" w:hAnsi="Bookman Old Style"/>
                <w:sz w:val="24"/>
                <w:szCs w:val="24"/>
              </w:rPr>
              <w:t>Discrete and Continuous Probability Distributions.</w:t>
            </w:r>
          </w:p>
        </w:tc>
        <w:tc>
          <w:tcPr>
            <w:tcW w:w="753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9F500A" w:rsidTr="008A0C44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</w:tcPr>
          <w:p w:rsidR="00396857" w:rsidRPr="00396857" w:rsidRDefault="00A970B6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970B6">
              <w:rPr>
                <w:rFonts w:ascii="Bookman Old Style" w:eastAsia="Calibri" w:hAnsi="Bookman Old Style"/>
                <w:sz w:val="24"/>
                <w:szCs w:val="24"/>
              </w:rPr>
              <w:t>What is Distribution Fitting, and why is it significant in statistical studies?</w:t>
            </w:r>
          </w:p>
        </w:tc>
        <w:tc>
          <w:tcPr>
            <w:tcW w:w="753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572DD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8A0C44">
        <w:trPr>
          <w:trHeight w:val="432"/>
        </w:trPr>
        <w:tc>
          <w:tcPr>
            <w:tcW w:w="1034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Default="00C84F0A" w:rsidP="00350CB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3572DD" w:rsidRPr="00396857" w:rsidRDefault="00B7207A" w:rsidP="00B7207A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C84F0A" w:rsidRPr="009F500A" w:rsidTr="008A0C44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C84F0A" w:rsidRPr="00396857" w:rsidRDefault="0060132D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0132D">
              <w:rPr>
                <w:rFonts w:ascii="Bookman Old Style" w:eastAsia="Calibri" w:hAnsi="Bookman Old Style"/>
                <w:sz w:val="24"/>
                <w:szCs w:val="24"/>
              </w:rPr>
              <w:t>Discuss the differences between Simple Regression and Multiple Regression with examples.</w:t>
            </w:r>
          </w:p>
        </w:tc>
        <w:tc>
          <w:tcPr>
            <w:tcW w:w="843" w:type="dxa"/>
            <w:gridSpan w:val="2"/>
            <w:vAlign w:val="center"/>
          </w:tcPr>
          <w:p w:rsidR="00C84F0A" w:rsidRPr="00396857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8" w:type="dxa"/>
            <w:gridSpan w:val="2"/>
            <w:shd w:val="clear" w:color="auto" w:fill="auto"/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7207A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8A0C44">
        <w:trPr>
          <w:trHeight w:val="432"/>
        </w:trPr>
        <w:tc>
          <w:tcPr>
            <w:tcW w:w="1034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8A0C44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</w:tcPr>
          <w:p w:rsidR="00396857" w:rsidRPr="00396857" w:rsidRDefault="0060132D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60132D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How can we build Good Regression Models? Mention key considerations.</w:t>
            </w:r>
          </w:p>
        </w:tc>
        <w:tc>
          <w:tcPr>
            <w:tcW w:w="753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B7207A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8A0C44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</w:tcPr>
          <w:p w:rsidR="00396857" w:rsidRPr="00396857" w:rsidRDefault="0060132D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60132D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Write a note on Linear Discriminant Analysis and its applications.</w:t>
            </w:r>
          </w:p>
        </w:tc>
        <w:tc>
          <w:tcPr>
            <w:tcW w:w="753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8A0C44">
        <w:trPr>
          <w:trHeight w:val="432"/>
        </w:trPr>
        <w:tc>
          <w:tcPr>
            <w:tcW w:w="1034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F500A" w:rsidTr="008A0C44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C84F0A" w:rsidRPr="00396857" w:rsidRDefault="0060132D" w:rsidP="00B7207A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0132D">
              <w:rPr>
                <w:rFonts w:ascii="Bookman Old Style" w:eastAsia="Calibri" w:hAnsi="Bookman Old Style"/>
                <w:sz w:val="24"/>
                <w:szCs w:val="24"/>
              </w:rPr>
              <w:t xml:space="preserve">Explain the </w:t>
            </w:r>
            <w:r w:rsidR="00B7207A">
              <w:rPr>
                <w:rFonts w:ascii="Bookman Old Style" w:eastAsia="Calibri" w:hAnsi="Bookman Old Style"/>
                <w:sz w:val="24"/>
                <w:szCs w:val="24"/>
              </w:rPr>
              <w:t xml:space="preserve">methods used </w:t>
            </w:r>
            <w:r w:rsidRPr="0060132D">
              <w:rPr>
                <w:rFonts w:ascii="Bookman Old Style" w:eastAsia="Calibri" w:hAnsi="Bookman Old Style"/>
                <w:sz w:val="24"/>
                <w:szCs w:val="24"/>
              </w:rPr>
              <w:t>in Data Exploration and Reduction with its significance in data mining.</w:t>
            </w:r>
          </w:p>
        </w:tc>
        <w:tc>
          <w:tcPr>
            <w:tcW w:w="843" w:type="dxa"/>
            <w:gridSpan w:val="2"/>
            <w:vAlign w:val="center"/>
          </w:tcPr>
          <w:p w:rsidR="00C84F0A" w:rsidRPr="00396857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8" w:type="dxa"/>
            <w:gridSpan w:val="2"/>
            <w:shd w:val="clear" w:color="auto" w:fill="auto"/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84F0A" w:rsidRPr="00396857" w:rsidRDefault="00C84F0A" w:rsidP="004D2C2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D2C2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8A0C44">
        <w:trPr>
          <w:trHeight w:val="432"/>
        </w:trPr>
        <w:tc>
          <w:tcPr>
            <w:tcW w:w="1034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8A0C44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96857" w:rsidRPr="00396857" w:rsidRDefault="0060132D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0132D">
              <w:rPr>
                <w:rFonts w:ascii="Bookman Old Style" w:eastAsia="Calibri" w:hAnsi="Bookman Old Style"/>
                <w:sz w:val="24"/>
                <w:szCs w:val="24"/>
              </w:rPr>
              <w:t>Write a short note on Association Rules and their applications.</w:t>
            </w:r>
          </w:p>
        </w:tc>
        <w:tc>
          <w:tcPr>
            <w:tcW w:w="753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8A0C44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96857" w:rsidRPr="00396857" w:rsidRDefault="0060132D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0132D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Discuss the concept of the K-Nearest </w:t>
            </w:r>
            <w:proofErr w:type="spellStart"/>
            <w:r w:rsidRPr="0060132D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Neighbors</w:t>
            </w:r>
            <w:proofErr w:type="spellEnd"/>
            <w:r w:rsidRPr="0060132D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(KNN) algorithm.</w:t>
            </w:r>
          </w:p>
        </w:tc>
        <w:tc>
          <w:tcPr>
            <w:tcW w:w="753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8A0C44">
        <w:trPr>
          <w:trHeight w:val="432"/>
        </w:trPr>
        <w:tc>
          <w:tcPr>
            <w:tcW w:w="1034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F500A" w:rsidTr="008A0C44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</w:tcPr>
          <w:p w:rsidR="00396857" w:rsidRPr="00396857" w:rsidRDefault="008433CE" w:rsidP="004D2C24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433CE">
              <w:rPr>
                <w:rFonts w:ascii="Bookman Old Style" w:eastAsia="Calibri" w:hAnsi="Bookman Old Style"/>
                <w:sz w:val="24"/>
                <w:szCs w:val="24"/>
              </w:rPr>
              <w:t xml:space="preserve">Describe the </w:t>
            </w:r>
            <w:r w:rsidR="004D2C24">
              <w:rPr>
                <w:rFonts w:ascii="Bookman Old Style" w:eastAsia="Calibri" w:hAnsi="Bookman Old Style"/>
                <w:sz w:val="24"/>
                <w:szCs w:val="24"/>
              </w:rPr>
              <w:t xml:space="preserve">steps involved in the </w:t>
            </w:r>
            <w:r w:rsidRPr="008433CE">
              <w:rPr>
                <w:rFonts w:ascii="Bookman Old Style" w:eastAsia="Calibri" w:hAnsi="Bookman Old Style"/>
                <w:sz w:val="24"/>
                <w:szCs w:val="24"/>
              </w:rPr>
              <w:t xml:space="preserve">process of </w:t>
            </w:r>
            <w:r w:rsidR="004D2C24">
              <w:rPr>
                <w:rFonts w:ascii="Bookman Old Style" w:eastAsia="Calibri" w:hAnsi="Bookman Old Style"/>
                <w:sz w:val="24"/>
                <w:szCs w:val="24"/>
              </w:rPr>
              <w:t>simulation</w:t>
            </w:r>
            <w:r w:rsidRPr="008433CE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753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D2C2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8A0C44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96857" w:rsidRPr="00396857" w:rsidRDefault="008433CE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433C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Discuss the importance of verification and validation in simulation models.</w:t>
            </w:r>
          </w:p>
        </w:tc>
        <w:tc>
          <w:tcPr>
            <w:tcW w:w="753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396857" w:rsidRPr="00396857" w:rsidRDefault="00396857" w:rsidP="008433C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433C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8A0C44">
        <w:trPr>
          <w:trHeight w:val="432"/>
        </w:trPr>
        <w:tc>
          <w:tcPr>
            <w:tcW w:w="10348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8A0C44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396857" w:rsidRPr="00396857" w:rsidRDefault="008433CE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8433CE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Elaborate on the concept of risk analysis in the context of simulations.</w:t>
            </w:r>
          </w:p>
        </w:tc>
        <w:tc>
          <w:tcPr>
            <w:tcW w:w="753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433C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9F500A" w:rsidTr="008A0C44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</w:tcPr>
          <w:p w:rsidR="00396857" w:rsidRPr="00396857" w:rsidRDefault="00073C52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Discuss advantages and disadvantages of simulation technique.</w:t>
            </w:r>
          </w:p>
        </w:tc>
        <w:tc>
          <w:tcPr>
            <w:tcW w:w="753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A0C4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433C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sectPr w:rsidR="00D03572" w:rsidRPr="003257AD" w:rsidSect="00D56323">
      <w:pgSz w:w="11906" w:h="16838"/>
      <w:pgMar w:top="540" w:right="1008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73C52"/>
    <w:rsid w:val="000B16BC"/>
    <w:rsid w:val="000C1D0F"/>
    <w:rsid w:val="000D0B88"/>
    <w:rsid w:val="000D2777"/>
    <w:rsid w:val="000F12BE"/>
    <w:rsid w:val="00103309"/>
    <w:rsid w:val="00132DF5"/>
    <w:rsid w:val="00150DF0"/>
    <w:rsid w:val="00155D25"/>
    <w:rsid w:val="001A01E5"/>
    <w:rsid w:val="001C40C1"/>
    <w:rsid w:val="00227314"/>
    <w:rsid w:val="00234DD6"/>
    <w:rsid w:val="00271859"/>
    <w:rsid w:val="00284F2E"/>
    <w:rsid w:val="00295595"/>
    <w:rsid w:val="00296345"/>
    <w:rsid w:val="002A7366"/>
    <w:rsid w:val="002B12E4"/>
    <w:rsid w:val="002E177B"/>
    <w:rsid w:val="003257AD"/>
    <w:rsid w:val="00350CB0"/>
    <w:rsid w:val="003572DD"/>
    <w:rsid w:val="003573F1"/>
    <w:rsid w:val="003707C9"/>
    <w:rsid w:val="0037165F"/>
    <w:rsid w:val="003921FC"/>
    <w:rsid w:val="00396857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D2C24"/>
    <w:rsid w:val="004E2978"/>
    <w:rsid w:val="00504475"/>
    <w:rsid w:val="00512653"/>
    <w:rsid w:val="005223AB"/>
    <w:rsid w:val="005450AF"/>
    <w:rsid w:val="00554B1A"/>
    <w:rsid w:val="00590237"/>
    <w:rsid w:val="00593548"/>
    <w:rsid w:val="005A4A2E"/>
    <w:rsid w:val="005E788F"/>
    <w:rsid w:val="0060132D"/>
    <w:rsid w:val="0062034D"/>
    <w:rsid w:val="00655F00"/>
    <w:rsid w:val="006863D7"/>
    <w:rsid w:val="00686D5C"/>
    <w:rsid w:val="006913EC"/>
    <w:rsid w:val="006A2F3F"/>
    <w:rsid w:val="006D7EC7"/>
    <w:rsid w:val="006E4EE6"/>
    <w:rsid w:val="006F4FA5"/>
    <w:rsid w:val="007162E1"/>
    <w:rsid w:val="00750701"/>
    <w:rsid w:val="00757172"/>
    <w:rsid w:val="00780A16"/>
    <w:rsid w:val="007847B7"/>
    <w:rsid w:val="007B145D"/>
    <w:rsid w:val="007B2CF8"/>
    <w:rsid w:val="007F2DB7"/>
    <w:rsid w:val="008166E1"/>
    <w:rsid w:val="00843353"/>
    <w:rsid w:val="008433CE"/>
    <w:rsid w:val="00850002"/>
    <w:rsid w:val="00884594"/>
    <w:rsid w:val="00891022"/>
    <w:rsid w:val="008A0C44"/>
    <w:rsid w:val="008B5361"/>
    <w:rsid w:val="008D05BF"/>
    <w:rsid w:val="008E32BF"/>
    <w:rsid w:val="00906B65"/>
    <w:rsid w:val="009071F8"/>
    <w:rsid w:val="00910762"/>
    <w:rsid w:val="00917290"/>
    <w:rsid w:val="0093182A"/>
    <w:rsid w:val="00990A16"/>
    <w:rsid w:val="009C3F91"/>
    <w:rsid w:val="009D06C3"/>
    <w:rsid w:val="009F0287"/>
    <w:rsid w:val="00A07AEF"/>
    <w:rsid w:val="00A21A62"/>
    <w:rsid w:val="00A43123"/>
    <w:rsid w:val="00A70A19"/>
    <w:rsid w:val="00A84088"/>
    <w:rsid w:val="00A92095"/>
    <w:rsid w:val="00A92D54"/>
    <w:rsid w:val="00A970B6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7207A"/>
    <w:rsid w:val="00B93AE5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7254E"/>
    <w:rsid w:val="00C76FFB"/>
    <w:rsid w:val="00C84F0A"/>
    <w:rsid w:val="00C8707D"/>
    <w:rsid w:val="00CC569C"/>
    <w:rsid w:val="00CD57BF"/>
    <w:rsid w:val="00CE70A8"/>
    <w:rsid w:val="00CF2C64"/>
    <w:rsid w:val="00D03572"/>
    <w:rsid w:val="00D105C8"/>
    <w:rsid w:val="00D3315B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533A8"/>
    <w:rsid w:val="00E67488"/>
    <w:rsid w:val="00E77988"/>
    <w:rsid w:val="00EB081D"/>
    <w:rsid w:val="00EC60A1"/>
    <w:rsid w:val="00ED6E64"/>
    <w:rsid w:val="00EF14FB"/>
    <w:rsid w:val="00F1264B"/>
    <w:rsid w:val="00F22185"/>
    <w:rsid w:val="00F25916"/>
    <w:rsid w:val="00F558BF"/>
    <w:rsid w:val="00F60B3C"/>
    <w:rsid w:val="00F616CD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BCCF9-54D3-4E4B-861F-6F9F3A05B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67</cp:revision>
  <cp:lastPrinted>2025-02-08T02:57:00Z</cp:lastPrinted>
  <dcterms:created xsi:type="dcterms:W3CDTF">2018-09-08T07:27:00Z</dcterms:created>
  <dcterms:modified xsi:type="dcterms:W3CDTF">2025-02-08T04:04:00Z</dcterms:modified>
</cp:coreProperties>
</file>